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80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80"/>
        </w:tabs>
        <w:spacing w:after="0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 xml:space="preserve">MIEGA DIENASGRĀMATA ZĪDAIŅIEM</w:t>
      </w:r>
    </w:p>
    <w:p w:rsidR="00000000" w:rsidDel="00000000" w:rsidP="00000000" w:rsidRDefault="00000000" w:rsidRPr="00000000" w14:paraId="00000003">
      <w:pPr>
        <w:tabs>
          <w:tab w:val="left" w:leader="none" w:pos="18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leader="none" w:pos="18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Šī ir miega dienasgrāmata 2 nedēļām. Lai palīdzētu saprast bērna diennakts ritmu un paradumus, aizpildiet, lūdzu, to katru dienu! Pati pirmā rinda ir piemērs.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Ierakstiet dienu, datumu.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bērns ir nomodā, lauciņus atstājiet neiekrāsotus, bet, ja bērns ir aizmidzis (arī diendusas laikā), tad aizkrāsojiet lauciņus. Iekrāsot vari arī tikai daļu no lauciņa.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Ierakstiet lauciņā strīpiņu, kad bērns iet gulēt,  „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ja bērns tiek barots, „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ja bērns mostas. </w:t>
      </w:r>
    </w:p>
    <w:p w:rsidR="00000000" w:rsidDel="00000000" w:rsidP="00000000" w:rsidRDefault="00000000" w:rsidRPr="00000000" w14:paraId="00000008">
      <w:pPr>
        <w:tabs>
          <w:tab w:val="left" w:leader="none" w:pos="180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0"/>
        </w:tabs>
        <w:spacing w:after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esat aizmirsis/usi aizpildīt dienasgrāmatu, nesatraucieties – atstājiet to dienu tukšu! </w:t>
      </w:r>
    </w:p>
    <w:p w:rsidR="00000000" w:rsidDel="00000000" w:rsidP="00000000" w:rsidRDefault="00000000" w:rsidRPr="00000000" w14:paraId="0000000A">
      <w:pPr>
        <w:tabs>
          <w:tab w:val="left" w:leader="none" w:pos="180"/>
        </w:tabs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0"/>
        </w:tabs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0"/>
        </w:tabs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Komentāri (nepieciešamības gadījumā) – piemēram, bērns saslimis, guļ pie vecvecākiem u.c.</w:t>
      </w:r>
    </w:p>
    <w:p w:rsidR="00000000" w:rsidDel="00000000" w:rsidP="00000000" w:rsidRDefault="00000000" w:rsidRPr="00000000" w14:paraId="0000000D">
      <w:pPr>
        <w:tabs>
          <w:tab w:val="left" w:leader="none" w:pos="18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Aprakstiet nodarbes pirms gulētiešanas (piemēram, plkst. 19:00 – vanna, plkst. 19:30 – pidžamma, zobu tīrīšana, plkst. 19:45 – pasaciņa/barošana, plkst. 20:00 - gultiņa)!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/>
        <w:sectPr>
          <w:pgSz w:h="16838" w:w="11906" w:orient="portrait"/>
          <w:pgMar w:bottom="720" w:top="720" w:left="720" w:right="720" w:header="709" w:footer="709"/>
          <w:pgNumType w:start="1"/>
        </w:sect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0" w:line="240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Vārds, uzvārds _______________________________________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4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4"/>
        <w:gridCol w:w="871"/>
        <w:gridCol w:w="546"/>
        <w:gridCol w:w="545"/>
        <w:gridCol w:w="546"/>
        <w:gridCol w:w="546"/>
        <w:gridCol w:w="546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tblGridChange w:id="0">
          <w:tblGrid>
            <w:gridCol w:w="1344"/>
            <w:gridCol w:w="871"/>
            <w:gridCol w:w="546"/>
            <w:gridCol w:w="545"/>
            <w:gridCol w:w="546"/>
            <w:gridCol w:w="546"/>
            <w:gridCol w:w="546"/>
            <w:gridCol w:w="547"/>
            <w:gridCol w:w="547"/>
            <w:gridCol w:w="547"/>
            <w:gridCol w:w="547"/>
            <w:gridCol w:w="547"/>
            <w:gridCol w:w="547"/>
            <w:gridCol w:w="547"/>
            <w:gridCol w:w="547"/>
            <w:gridCol w:w="547"/>
            <w:gridCol w:w="547"/>
            <w:gridCol w:w="548"/>
            <w:gridCol w:w="548"/>
            <w:gridCol w:w="548"/>
            <w:gridCol w:w="548"/>
            <w:gridCol w:w="548"/>
            <w:gridCol w:w="548"/>
            <w:gridCol w:w="548"/>
            <w:gridCol w:w="548"/>
            <w:gridCol w:w="54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Diena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Otrdiena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01.10.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    </w:t>
              <w:br w:type="textWrapping"/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118427</wp:posOffset>
                      </wp:positionH>
                      <wp:positionV relativeFrom="paragraph">
                        <wp:posOffset>63500</wp:posOffset>
                      </wp:positionV>
                      <wp:extent cx="0" cy="23622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6189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857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118427</wp:posOffset>
                      </wp:positionH>
                      <wp:positionV relativeFrom="paragraph">
                        <wp:posOffset>63500</wp:posOffset>
                      </wp:positionV>
                      <wp:extent cx="0" cy="23622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36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d96" w:val="clear"/>
          </w:tcPr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20" w:top="720" w:left="720" w:right="72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36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043D5"/>
    <w:rPr>
      <w:rFonts w:ascii="Times New Roman" w:hAnsi="Times New Roman" w:cstheme="majorBidi" w:eastAsiaTheme="majorEastAsia"/>
      <w:b w:val="1"/>
      <w:bCs w:val="1"/>
      <w:sz w:val="28"/>
      <w:szCs w:val="28"/>
    </w:rPr>
  </w:style>
  <w:style w:type="paragraph" w:styleId="ListParagraph">
    <w:name w:val="List Paragraph"/>
    <w:basedOn w:val="Normal"/>
    <w:uiPriority w:val="34"/>
    <w:qFormat w:val="1"/>
    <w:rsid w:val="00296C53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340348"/>
    <w:pPr>
      <w:spacing w:after="0" w:line="240" w:lineRule="auto"/>
    </w:pPr>
    <w:rPr>
      <w:rFonts w:eastAsiaTheme="minorEastAsia"/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7ESWm7c3CJF60y9XbG46lRWy8A==">CgMxLjA4AHIhMUdSeVpwVHQxV3dGZEVmbkdfM0ltbVo2LWtRX211XzJm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2019-12-04T08:46:00Z</dcterms:created>
  <dc:creator>Marta</dc:creator>
</cp:coreProperties>
</file>